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7.png" ContentType="image/png"/>
  <Override PartName="/word/media/image6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becera"/>
        <w:widowControl w:val="false"/>
        <w:shd w:val="clear" w:fill="auto"/>
        <w:bidi w:val="0"/>
        <w:spacing w:lineRule="auto" w:line="360" w:before="0" w:after="0"/>
        <w:ind w:left="0" w:right="0" w:hanging="0"/>
        <w:jc w:val="both"/>
        <w:rPr/>
      </w:pPr>
      <w:r>
        <w:rPr>
          <w:sz w:val="16"/>
          <w:szCs w:val="1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1353185</wp:posOffset>
            </wp:positionH>
            <wp:positionV relativeFrom="paragraph">
              <wp:posOffset>-533400</wp:posOffset>
            </wp:positionV>
            <wp:extent cx="551815" cy="50482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94" t="-115" r="-94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4824730</wp:posOffset>
            </wp:positionH>
            <wp:positionV relativeFrom="paragraph">
              <wp:posOffset>-548640</wp:posOffset>
            </wp:positionV>
            <wp:extent cx="561340" cy="430530"/>
            <wp:effectExtent l="0" t="0" r="0" b="0"/>
            <wp:wrapSquare wrapText="largest"/>
            <wp:docPr id="2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3674745</wp:posOffset>
            </wp:positionH>
            <wp:positionV relativeFrom="paragraph">
              <wp:posOffset>-539115</wp:posOffset>
            </wp:positionV>
            <wp:extent cx="1150620" cy="421005"/>
            <wp:effectExtent l="0" t="0" r="0" b="0"/>
            <wp:wrapSquare wrapText="largest"/>
            <wp:docPr id="3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2828925</wp:posOffset>
            </wp:positionH>
            <wp:positionV relativeFrom="paragraph">
              <wp:posOffset>-783590</wp:posOffset>
            </wp:positionV>
            <wp:extent cx="883920" cy="665480"/>
            <wp:effectExtent l="0" t="0" r="0" b="0"/>
            <wp:wrapSquare wrapText="largest"/>
            <wp:docPr id="4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77" t="-368" r="-277" b="-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868045</wp:posOffset>
            </wp:positionH>
            <wp:positionV relativeFrom="paragraph">
              <wp:posOffset>-514350</wp:posOffset>
            </wp:positionV>
            <wp:extent cx="485775" cy="485775"/>
            <wp:effectExtent l="0" t="0" r="0" b="0"/>
            <wp:wrapSquare wrapText="largest"/>
            <wp:docPr id="5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                                                           </w:t>
      </w:r>
    </w:p>
    <w:p>
      <w:pPr>
        <w:pStyle w:val="LOnormal"/>
        <w:widowControl w:val="false"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De acuerdo con lo dispuesto en el Reglamento Europeo de Protección de Datos 2016/679, le informamos que los datos y la información que nos facilita a través de este medio será tratada por la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Plataforma Contra las violencias </w:t>
      </w:r>
      <w:r>
        <w:rPr>
          <w:rFonts w:eastAsia="Times New Roman" w:cs="Times New Roman" w:ascii="Times New Roman" w:hAnsi="Times New Roman"/>
          <w:i w:val="false"/>
        </w:rPr>
        <w:t>machistas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 “Violencia Cero”Má</w:t>
      </w:r>
      <w:r>
        <w:rPr>
          <w:rFonts w:eastAsia="Times New Roman" w:cs="Times New Roman" w:ascii="Times New Roman" w:hAnsi="Times New Roman"/>
          <w:i w:val="false"/>
        </w:rPr>
        <w:t>laga</w:t>
      </w:r>
      <w:r>
        <w:rPr>
          <w:rFonts w:eastAsia="Times New Roman" w:cs="Times New Roman" w:ascii="Times New Roman" w:hAnsi="Times New Roman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 para la finalidad de realizar la inscripción y organización, ejecución y desarrollo del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1 Congreso Andaluz de asociaciones de mujeres. </w:t>
      </w:r>
      <w:r>
        <w:rPr>
          <w:rFonts w:eastAsia="Times New Roman" w:cs="Times New Roman" w:ascii="Times New Roman" w:hAnsi="Times New Roman"/>
          <w:i w:val="false"/>
        </w:rPr>
        <w:t>C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onocer las violencias machistas, acciones y buenas prácticas para su erradicación.</w:t>
      </w:r>
      <w:r>
        <w:rPr>
          <w:rFonts w:eastAsia="Times New Roman" w:cs="Times New Roman" w:ascii="Times New Roman" w:hAnsi="Times New Roman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 Esta entidad abarca todas las prestaciones necesarias para la correcta organización, celebración y desarrollo de las actividades derivadas del evento, incluidas las previas y posteriores que sean necesarias. Los datos proporcionados se conservarán mientras no solicite su cese y no se cederán a terceros salvo a las personas miembros del Comité Científico Académico del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1 Congreso</w:t>
      </w:r>
      <w:r>
        <w:rPr>
          <w:rFonts w:eastAsia="Times New Roman" w:cs="Times New Roman" w:ascii="Times New Roman" w:hAnsi="Times New Roman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 o en los casos en que exista una obligación legal. Usted tiene el derecho a acceder a sus datos personales, rectificar los datos inexactos o solicitar su supresión cuando los datos ya no sean necesarios para los fines que fueron recogidos, así como cualesquiera derechos reconocidos en el RGPD 2016/679, pudiendo dirigirse a la dirección postal señalada y al correo electrónico: </w:t>
      </w:r>
      <w:hyperlink r:id="rId7">
        <w:r>
          <w:rPr>
            <w:rFonts w:eastAsia="Times New Roman" w:cs="Times New Roman" w:ascii="Times New Roman" w:hAnsi="Times New Roman"/>
            <w:b w:val="false"/>
            <w:i/>
            <w:caps w:val="false"/>
            <w:smallCaps w:val="false"/>
            <w:strike w:val="false"/>
            <w:dstrike w:val="false"/>
            <w:color w:val="0000FF"/>
            <w:position w:val="0"/>
            <w:sz w:val="24"/>
            <w:sz w:val="24"/>
            <w:szCs w:val="24"/>
            <w:highlight w:val="white"/>
            <w:u w:val="single"/>
            <w:vertAlign w:val="baseline"/>
          </w:rPr>
          <w:t>congresoviolenciacero@gmail.com</w:t>
        </w:r>
      </w:hyperlink>
      <w:r>
        <w:rPr>
          <w:rFonts w:eastAsia="Times New Roman" w:cs="Times New Roman" w:ascii="Times New Roman" w:hAnsi="Times New Roman"/>
          <w:b w:val="false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.</w:t>
      </w:r>
    </w:p>
    <w:p>
      <w:pPr>
        <w:pStyle w:val="LOnormal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color w:val="00000A"/>
          <w:sz w:val="24"/>
          <w:szCs w:val="24"/>
        </w:rPr>
      </w:r>
    </w:p>
    <w:p>
      <w:pPr>
        <w:pStyle w:val="LOnormal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color w:val="00000A"/>
          <w:sz w:val="24"/>
          <w:szCs w:val="24"/>
        </w:rPr>
      </w:r>
    </w:p>
    <w:p>
      <w:pPr>
        <w:pStyle w:val="LOnormal"/>
        <w:spacing w:lineRule="auto" w:line="360" w:before="0" w:after="0"/>
        <w:jc w:val="both"/>
        <w:rPr>
          <w:rFonts w:ascii="Times New Roman" w:hAnsi="Times New Roman" w:eastAsia="Times New Roman" w:cs="Times New Roman"/>
          <w:i/>
          <w:i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color w:val="00000A"/>
          <w:sz w:val="24"/>
          <w:szCs w:val="24"/>
        </w:rPr>
      </w:r>
    </w:p>
    <w:p>
      <w:pPr>
        <w:pStyle w:val="Cuerpodetexto"/>
        <w:bidi w:val="0"/>
        <w:spacing w:lineRule="auto" w:line="288" w:before="0" w:after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>En ____ a _____ de ______ de 2023</w:t>
      </w:r>
    </w:p>
    <w:p>
      <w:pPr>
        <w:pStyle w:val="Cuerpodetexto"/>
        <w:bidi w:val="0"/>
        <w:spacing w:lineRule="auto" w:line="276" w:before="0" w:after="140"/>
        <w:jc w:val="left"/>
        <w:rPr/>
      </w:pPr>
      <w:r>
        <w:rPr/>
        <w:br/>
      </w:r>
    </w:p>
    <w:p>
      <w:pPr>
        <w:pStyle w:val="Cuerpodetexto"/>
        <w:bidi w:val="0"/>
        <w:spacing w:lineRule="auto" w:line="288" w:before="0" w:after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  <w:shd w:fill="auto" w:val="clear"/>
        </w:rPr>
        <w:t>Fdo.: ___________</w:t>
      </w:r>
    </w:p>
    <w:sectPr>
      <w:headerReference w:type="default" r:id="rId8"/>
      <w:type w:val="nextPage"/>
      <w:pgSz w:w="11906" w:h="16838"/>
      <w:pgMar w:left="1134" w:right="1134" w:gutter="0" w:header="1134" w:top="1693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suppressLineNumbers/>
      <w:bidi w:val="0"/>
      <w:jc w:val="left"/>
      <w:rPr/>
    </w:pPr>
    <w:r>
      <w:rPr/>
      <w:t xml:space="preserve">   </w:t>
    </w:r>
    <w:r>
      <w:rPr>
        <w:sz w:val="16"/>
        <w:szCs w:val="16"/>
      </w:rPr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217805</wp:posOffset>
          </wp:positionH>
          <wp:positionV relativeFrom="paragraph">
            <wp:posOffset>145415</wp:posOffset>
          </wp:positionV>
          <wp:extent cx="586740" cy="154940"/>
          <wp:effectExtent l="0" t="0" r="0" b="0"/>
          <wp:wrapSquare wrapText="bothSides"/>
          <wp:docPr id="6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8">
          <wp:simplePos x="0" y="0"/>
          <wp:positionH relativeFrom="column">
            <wp:posOffset>2284730</wp:posOffset>
          </wp:positionH>
          <wp:positionV relativeFrom="paragraph">
            <wp:posOffset>53340</wp:posOffset>
          </wp:positionV>
          <wp:extent cx="485140" cy="190500"/>
          <wp:effectExtent l="0" t="0" r="0" b="0"/>
          <wp:wrapSquare wrapText="bothSides"/>
          <wp:docPr id="7" name="Imagen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                                                              </w:t>
    </w:r>
  </w:p>
</w:hdr>
</file>

<file path=word/settings.xml><?xml version="1.0" encoding="utf-8"?>
<w:settings xmlns:w="http://schemas.openxmlformats.org/wordprocessingml/2006/main">
  <w:zoom w:percent="8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Onormal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es-ES" w:eastAsia="zh-CN" w:bidi="hi-IN"/>
    </w:rPr>
  </w:style>
  <w:style w:type="paragraph" w:styleId="Cabeceraypie">
    <w:name w:val="Cabecera y pie"/>
    <w:basedOn w:val="Normal"/>
    <w:qFormat/>
    <w:pPr>
      <w:suppressLineNumbers/>
      <w:tabs>
        <w:tab w:val="clear" w:pos="709"/>
        <w:tab w:val="center" w:pos="4741" w:leader="none"/>
        <w:tab w:val="right" w:pos="9482" w:leader="none"/>
      </w:tabs>
    </w:pPr>
    <w:rPr/>
  </w:style>
  <w:style w:type="paragraph" w:styleId="Cabecera">
    <w:name w:val="Header"/>
    <w:basedOn w:val="Cabeceraypi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mailto:congresoviolenciacero@gmail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LibreOffice/7.2.0.4$Windows_X86_64 LibreOffice_project/9a9c6381e3f7a62afc1329bd359cc48accb6435b</Application>
  <AppVersion>15.0000</AppVersion>
  <Pages>1</Pages>
  <Words>200</Words>
  <Characters>1121</Characters>
  <CharactersWithSpaces>1450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2023-05-22T18:54:30Z</dcterms:created>
  <dc:creator/>
  <dc:description/>
  <dc:language>es-ES</dc:language>
  <cp:lastModifiedBy/>
  <dcterms:modified xsi:type="dcterms:W3CDTF">2023-05-23T10:24:53Z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